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ABA" w:rsidRPr="00753ABA" w:rsidRDefault="00753ABA" w:rsidP="00753A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3ABA">
        <w:rPr>
          <w:rFonts w:ascii="Times New Roman" w:eastAsia="Times New Roman" w:hAnsi="Times New Roman" w:cs="Times New Roman"/>
          <w:color w:val="000000"/>
          <w:lang w:eastAsia="cs-CZ"/>
        </w:rPr>
        <w:t>Na základě zákona č. 563/2004 Sb., o pedagogických pracovnících,</w:t>
      </w:r>
      <w:r w:rsidRPr="00753AB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nabízíme volné pracovní místo </w:t>
      </w:r>
      <w:r w:rsidRPr="00753AB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na učitel/ku 1. stupně</w:t>
      </w:r>
      <w:r w:rsidRPr="00753AB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s úvazkem 0, 5 a dále pracovní pozici </w:t>
      </w:r>
      <w:r w:rsidRPr="00753AB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vychovatel/ky družiny</w:t>
      </w:r>
      <w:r w:rsidRPr="00753AB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s úvazkem 0, 5, </w:t>
      </w:r>
      <w:r w:rsidRPr="00753ABA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obě pozice nástup od 25.srpna 2017.</w:t>
      </w:r>
    </w:p>
    <w:p w:rsidR="00753ABA" w:rsidRPr="00753ABA" w:rsidRDefault="00753ABA" w:rsidP="00753AB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753ABA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</w:t>
      </w:r>
    </w:p>
    <w:p w:rsidR="00753ABA" w:rsidRPr="00753ABA" w:rsidRDefault="00753ABA" w:rsidP="00753AB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753ABA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</w:t>
      </w:r>
    </w:p>
    <w:p w:rsidR="00753ABA" w:rsidRPr="00753ABA" w:rsidRDefault="00753ABA" w:rsidP="00753AB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753AB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Učitel/ka 1.stupeň – ZŠ Zvole</w:t>
      </w:r>
    </w:p>
    <w:p w:rsidR="00753ABA" w:rsidRPr="00753ABA" w:rsidRDefault="00753ABA" w:rsidP="00753A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3AB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Požadavky:</w:t>
      </w:r>
    </w:p>
    <w:p w:rsidR="00753ABA" w:rsidRPr="00753ABA" w:rsidRDefault="00753ABA" w:rsidP="00753A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3ABA">
        <w:rPr>
          <w:rFonts w:ascii="Times New Roman" w:eastAsia="Times New Roman" w:hAnsi="Times New Roman" w:cs="Times New Roman"/>
          <w:color w:val="000000"/>
          <w:lang w:eastAsia="cs-CZ"/>
        </w:rPr>
        <w:t>způsobilost k právním úkonům - občanská a morální bezúhonnost, aktivní přístup k práci, spolehlivost, pečlivost, flexibilita, komunikativnost - pozitivní vztah k dětem, hra na hudební nástroj výhodou , kvalifikační předpoklady podle zákona č. 563 / 2004 Sb., učitelství pro 1.st., doklad potvrzující znalost anglického jazyka, praxe na malotřídní škole vítána.</w:t>
      </w:r>
    </w:p>
    <w:p w:rsidR="00753ABA" w:rsidRPr="00753ABA" w:rsidRDefault="00753ABA" w:rsidP="00753A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3ABA">
        <w:rPr>
          <w:rFonts w:ascii="Times New Roman" w:eastAsia="Times New Roman" w:hAnsi="Times New Roman" w:cs="Times New Roman"/>
          <w:color w:val="000000"/>
          <w:lang w:eastAsia="cs-CZ"/>
        </w:rPr>
        <w:t>Pracovní doba: Po-Pá dle rozvrhu. Nepřímá ped.práce bude určena po dohodě.</w:t>
      </w:r>
    </w:p>
    <w:p w:rsidR="00753ABA" w:rsidRPr="00753ABA" w:rsidRDefault="00753ABA" w:rsidP="00753A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3ABA">
        <w:rPr>
          <w:rFonts w:ascii="Times New Roman" w:eastAsia="Times New Roman" w:hAnsi="Times New Roman" w:cs="Times New Roman"/>
          <w:color w:val="000000"/>
          <w:lang w:eastAsia="cs-CZ"/>
        </w:rPr>
        <w:t>Datum nástupu: 25. 8. 2017</w:t>
      </w:r>
    </w:p>
    <w:p w:rsidR="00753ABA" w:rsidRPr="00753ABA" w:rsidRDefault="00753ABA" w:rsidP="00753A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3AB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753ABA" w:rsidRPr="00753ABA" w:rsidRDefault="00753ABA" w:rsidP="00753AB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753AB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Vychovatelka družiny – ZŠ Zvole</w:t>
      </w:r>
    </w:p>
    <w:p w:rsidR="00753ABA" w:rsidRPr="00753ABA" w:rsidRDefault="00753ABA" w:rsidP="00753A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3AB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Požadavky:</w:t>
      </w:r>
    </w:p>
    <w:p w:rsidR="00753ABA" w:rsidRPr="00753ABA" w:rsidRDefault="00753ABA" w:rsidP="00753A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3ABA">
        <w:rPr>
          <w:rFonts w:ascii="Times New Roman" w:eastAsia="Times New Roman" w:hAnsi="Times New Roman" w:cs="Times New Roman"/>
          <w:color w:val="000000"/>
          <w:lang w:eastAsia="cs-CZ"/>
        </w:rPr>
        <w:t>způsobilost k právním úkonům - občanská a morální bezúhonnost, kvalifikační předpoklady podle zákona č. 563 / 2004 Sb., vzdělání - v oblasti pedagogických věd zaměřené na volnočasové aktivity dětí, fyzická způsobilost pro výkon práce , aktivní přístup k práci, spolehlivost, pečlivost, flexibilita, komunikativnost - pozitivní vztah k dětem, hra na hudební nástroj vítána, pohybové a organizační dovednost, přehled o volnočasových aktivitách, znalost anglického jazyka výhodou</w:t>
      </w:r>
    </w:p>
    <w:p w:rsidR="00753ABA" w:rsidRPr="00753ABA" w:rsidRDefault="00753ABA" w:rsidP="00753A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3ABA">
        <w:rPr>
          <w:rFonts w:ascii="Times New Roman" w:eastAsia="Times New Roman" w:hAnsi="Times New Roman" w:cs="Times New Roman"/>
          <w:color w:val="000000"/>
          <w:lang w:eastAsia="cs-CZ"/>
        </w:rPr>
        <w:t>Pracovní doba: 12:15 h.-15:15 h. – 15 hodin týdně přímé ped.práce. Nepřímá ped.práce bude určena po dohodě.</w:t>
      </w:r>
    </w:p>
    <w:p w:rsidR="00753ABA" w:rsidRPr="00753ABA" w:rsidRDefault="00753ABA" w:rsidP="00753A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3ABA">
        <w:rPr>
          <w:rFonts w:ascii="Times New Roman" w:eastAsia="Times New Roman" w:hAnsi="Times New Roman" w:cs="Times New Roman"/>
          <w:color w:val="000000"/>
          <w:lang w:eastAsia="cs-CZ"/>
        </w:rPr>
        <w:t>V případě zájmu zasílejte strukturovaný životopis spolu s motivačním dopisem na email- </w:t>
      </w:r>
      <w:hyperlink r:id="rId4" w:tgtFrame="_blank" w:history="1">
        <w:r w:rsidRPr="00753ABA">
          <w:rPr>
            <w:rFonts w:ascii="Times New Roman" w:eastAsia="Times New Roman" w:hAnsi="Times New Roman" w:cs="Times New Roman"/>
            <w:color w:val="000000"/>
            <w:u w:val="single"/>
            <w:lang w:eastAsia="cs-CZ"/>
          </w:rPr>
          <w:t>zszvole@centrum.cz</w:t>
        </w:r>
      </w:hyperlink>
      <w:r w:rsidRPr="00753ABA">
        <w:rPr>
          <w:rFonts w:ascii="Times New Roman" w:eastAsia="Times New Roman" w:hAnsi="Times New Roman" w:cs="Times New Roman"/>
          <w:color w:val="000000"/>
          <w:lang w:eastAsia="cs-CZ"/>
        </w:rPr>
        <w:t>,</w:t>
      </w:r>
    </w:p>
    <w:p w:rsidR="00753ABA" w:rsidRPr="00753ABA" w:rsidRDefault="00753ABA" w:rsidP="00753A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3AB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753ABA" w:rsidRPr="00753ABA" w:rsidRDefault="00753ABA" w:rsidP="00753A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3ABA">
        <w:rPr>
          <w:rFonts w:ascii="Times New Roman" w:eastAsia="Times New Roman" w:hAnsi="Times New Roman" w:cs="Times New Roman"/>
          <w:color w:val="000000"/>
          <w:lang w:eastAsia="cs-CZ"/>
        </w:rPr>
        <w:t>či volejte na telefon 777 787</w:t>
      </w:r>
      <w:r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753ABA">
        <w:rPr>
          <w:rFonts w:ascii="Times New Roman" w:eastAsia="Times New Roman" w:hAnsi="Times New Roman" w:cs="Times New Roman"/>
          <w:color w:val="000000"/>
          <w:lang w:eastAsia="cs-CZ"/>
        </w:rPr>
        <w:t>587</w:t>
      </w:r>
    </w:p>
    <w:p w:rsidR="00F52A63" w:rsidRDefault="00F52A63">
      <w:bookmarkStart w:id="0" w:name="_GoBack"/>
      <w:bookmarkEnd w:id="0"/>
    </w:p>
    <w:sectPr w:rsidR="00F5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BA"/>
    <w:rsid w:val="001B631C"/>
    <w:rsid w:val="00753ABA"/>
    <w:rsid w:val="00F5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32F18-14CD-449F-8967-79A94818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53A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53A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5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53AB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53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ilto:zszvole@centru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Mikroregion</cp:lastModifiedBy>
  <cp:revision>2</cp:revision>
  <dcterms:created xsi:type="dcterms:W3CDTF">2017-07-11T05:50:00Z</dcterms:created>
  <dcterms:modified xsi:type="dcterms:W3CDTF">2017-07-11T05:50:00Z</dcterms:modified>
</cp:coreProperties>
</file>